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E3" w:rsidRPr="007B4443" w:rsidRDefault="00AC4AE3" w:rsidP="00AC4AE3">
      <w:pPr>
        <w:jc w:val="center"/>
        <w:rPr>
          <w:b/>
          <w:bCs/>
          <w:color w:val="000000"/>
          <w:sz w:val="24"/>
          <w:szCs w:val="24"/>
        </w:rPr>
      </w:pPr>
      <w:r w:rsidRPr="007B444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AC4AE3" w:rsidRPr="00687E6C" w:rsidRDefault="00AC4AE3" w:rsidP="00AC4AE3">
      <w:pPr>
        <w:jc w:val="both"/>
        <w:rPr>
          <w:i/>
          <w:lang w:val="it-IT"/>
        </w:rPr>
      </w:pPr>
      <w:r w:rsidRPr="00687E6C">
        <w:rPr>
          <w:i/>
          <w:lang w:val="it-IT"/>
        </w:rPr>
        <w:t>OPERATOR ECONOMIC</w:t>
      </w:r>
    </w:p>
    <w:p w:rsidR="00AC4AE3" w:rsidRPr="00687E6C" w:rsidRDefault="00AC4AE3" w:rsidP="00AC4AE3">
      <w:pPr>
        <w:jc w:val="both"/>
        <w:rPr>
          <w:lang w:val="it-IT"/>
        </w:rPr>
      </w:pPr>
      <w:r w:rsidRPr="00687E6C">
        <w:rPr>
          <w:lang w:val="it-IT"/>
        </w:rPr>
        <w:t xml:space="preserve">  _____________________</w:t>
      </w:r>
    </w:p>
    <w:p w:rsidR="00AC4AE3" w:rsidRPr="00687E6C" w:rsidRDefault="00AC4AE3" w:rsidP="00AC4AE3">
      <w:pPr>
        <w:jc w:val="both"/>
        <w:rPr>
          <w:i/>
          <w:lang w:val="it-IT"/>
        </w:rPr>
      </w:pPr>
      <w:r w:rsidRPr="00687E6C">
        <w:rPr>
          <w:i/>
          <w:lang w:val="it-IT"/>
        </w:rPr>
        <w:t xml:space="preserve">     (denumirea/numele)</w:t>
      </w:r>
    </w:p>
    <w:p w:rsidR="00AC4AE3" w:rsidRPr="00687E6C" w:rsidRDefault="00AC4AE3" w:rsidP="00AC4AE3">
      <w:pPr>
        <w:jc w:val="both"/>
        <w:rPr>
          <w:i/>
          <w:lang w:val="it-IT"/>
        </w:rPr>
      </w:pPr>
    </w:p>
    <w:p w:rsidR="00AC4AE3" w:rsidRPr="00687E6C" w:rsidRDefault="00AC4AE3" w:rsidP="00AC4AE3">
      <w:pPr>
        <w:pStyle w:val="DefaultText"/>
        <w:jc w:val="center"/>
        <w:rPr>
          <w:b/>
          <w:szCs w:val="24"/>
          <w:u w:val="single"/>
          <w:lang w:val="it-IT"/>
        </w:rPr>
      </w:pPr>
    </w:p>
    <w:p w:rsidR="00AC4AE3" w:rsidRPr="00687E6C" w:rsidRDefault="00AC4AE3" w:rsidP="00AC4AE3">
      <w:pPr>
        <w:pStyle w:val="DefaultText"/>
        <w:jc w:val="center"/>
        <w:rPr>
          <w:b/>
          <w:szCs w:val="24"/>
        </w:rPr>
      </w:pPr>
      <w:r w:rsidRPr="00687E6C">
        <w:rPr>
          <w:b/>
          <w:szCs w:val="24"/>
          <w:lang w:val="it-IT"/>
        </w:rPr>
        <w:t xml:space="preserve">Declaratie pe propria răspundere  </w:t>
      </w:r>
    </w:p>
    <w:p w:rsidR="00AC4AE3" w:rsidRPr="00687E6C" w:rsidRDefault="00AC4AE3" w:rsidP="00AC4AE3">
      <w:pPr>
        <w:jc w:val="center"/>
        <w:rPr>
          <w:b/>
          <w:lang w:val="it-IT"/>
        </w:rPr>
      </w:pPr>
      <w:r w:rsidRPr="00687E6C">
        <w:rPr>
          <w:b/>
          <w:lang w:val="it-IT"/>
        </w:rPr>
        <w:t xml:space="preserve">privind neîncadrarea în dispoziţiile prevăzute la art. 60 din Legea 98/2016 </w:t>
      </w:r>
      <w:r w:rsidRPr="00687E6C">
        <w:rPr>
          <w:rStyle w:val="articol1"/>
          <w:b w:val="0"/>
        </w:rPr>
        <w:t xml:space="preserve"> </w:t>
      </w:r>
      <w:r w:rsidRPr="00687E6C">
        <w:rPr>
          <w:b/>
          <w:color w:val="000000"/>
          <w:lang w:val="it-IT" w:eastAsia="ro-RO"/>
        </w:rPr>
        <w:t xml:space="preserve">art. </w:t>
      </w:r>
      <w:r w:rsidRPr="00687E6C">
        <w:rPr>
          <w:b/>
        </w:rPr>
        <w:t>21 din HG 395/2016</w:t>
      </w:r>
      <w:r w:rsidRPr="00687E6C">
        <w:rPr>
          <w:b/>
          <w:lang w:val="it-IT"/>
        </w:rPr>
        <w:t xml:space="preserve"> (evitarea conflictului de interese)</w:t>
      </w:r>
    </w:p>
    <w:p w:rsidR="00AC4AE3" w:rsidRPr="00687E6C" w:rsidRDefault="00AC4AE3" w:rsidP="00AC4AE3">
      <w:pPr>
        <w:pStyle w:val="DefaultText"/>
        <w:jc w:val="center"/>
        <w:rPr>
          <w:b/>
          <w:szCs w:val="24"/>
          <w:lang w:val="it-IT"/>
        </w:rPr>
      </w:pPr>
    </w:p>
    <w:p w:rsidR="00AC4AE3" w:rsidRPr="00687E6C" w:rsidRDefault="00AC4AE3" w:rsidP="00AC4AE3">
      <w:pPr>
        <w:pStyle w:val="DefaultText"/>
        <w:jc w:val="center"/>
        <w:rPr>
          <w:b/>
          <w:szCs w:val="24"/>
          <w:lang w:val="it-IT"/>
        </w:rPr>
      </w:pPr>
    </w:p>
    <w:p w:rsidR="00AC4AE3" w:rsidRPr="00687E6C" w:rsidRDefault="00AC4AE3" w:rsidP="00AC4AE3">
      <w:pPr>
        <w:pStyle w:val="DefaultText"/>
        <w:ind w:firstLine="720"/>
        <w:jc w:val="both"/>
        <w:rPr>
          <w:szCs w:val="24"/>
          <w:lang w:val="it-IT"/>
        </w:rPr>
      </w:pPr>
    </w:p>
    <w:p w:rsidR="00AC4AE3" w:rsidRPr="00687E6C" w:rsidRDefault="00AC4AE3" w:rsidP="00AC4AE3">
      <w:pPr>
        <w:pStyle w:val="DefaultText"/>
        <w:ind w:firstLine="720"/>
        <w:jc w:val="both"/>
        <w:rPr>
          <w:szCs w:val="24"/>
          <w:lang w:val="it-IT"/>
        </w:rPr>
      </w:pPr>
      <w:r w:rsidRPr="00687E6C">
        <w:rPr>
          <w:szCs w:val="24"/>
          <w:lang w:val="it-IT"/>
        </w:rPr>
        <w:t>Subsemnatul(a).................................................. [</w:t>
      </w:r>
      <w:r w:rsidRPr="00687E6C">
        <w:rPr>
          <w:i/>
          <w:szCs w:val="24"/>
          <w:lang w:val="it-IT"/>
        </w:rPr>
        <w:t>se insereaza numele operatorului economic-persoana juridică</w:t>
      </w:r>
      <w:r w:rsidRPr="00687E6C">
        <w:rPr>
          <w:szCs w:val="24"/>
          <w:lang w:val="it-IT"/>
        </w:rPr>
        <w:t>], în calitate de ofertant/candidat/concurent la procedura</w:t>
      </w:r>
      <w:r w:rsidR="00885F4C">
        <w:rPr>
          <w:szCs w:val="24"/>
          <w:lang w:val="it-IT"/>
        </w:rPr>
        <w:t xml:space="preserve"> de ......................... [</w:t>
      </w:r>
      <w:r w:rsidRPr="00687E6C">
        <w:rPr>
          <w:i/>
          <w:szCs w:val="24"/>
          <w:lang w:val="it-IT"/>
        </w:rPr>
        <w:t>se menţionează procedura</w:t>
      </w:r>
      <w:r w:rsidRPr="00687E6C">
        <w:rPr>
          <w:szCs w:val="24"/>
          <w:lang w:val="it-IT"/>
        </w:rPr>
        <w:t>] pentru achizitia de ........................................................................... [</w:t>
      </w:r>
      <w:r w:rsidRPr="00687E6C">
        <w:rPr>
          <w:i/>
          <w:szCs w:val="24"/>
          <w:lang w:val="it-IT"/>
        </w:rPr>
        <w:t>se inserează, după caz, denumirea podusului, seviciului sau lucrării şi codul CPV</w:t>
      </w:r>
      <w:r w:rsidRPr="00687E6C">
        <w:rPr>
          <w:szCs w:val="24"/>
          <w:lang w:val="it-IT"/>
        </w:rPr>
        <w:t>], la data de .............. [</w:t>
      </w:r>
      <w:r w:rsidRPr="00687E6C">
        <w:rPr>
          <w:i/>
          <w:szCs w:val="24"/>
          <w:lang w:val="it-IT"/>
        </w:rPr>
        <w:t>se inserează data</w:t>
      </w:r>
      <w:r w:rsidRPr="00687E6C">
        <w:rPr>
          <w:szCs w:val="24"/>
          <w:lang w:val="it-IT"/>
        </w:rPr>
        <w:t>], organizată de ................................................ [</w:t>
      </w:r>
      <w:r w:rsidRPr="00687E6C">
        <w:rPr>
          <w:i/>
          <w:szCs w:val="24"/>
          <w:lang w:val="it-IT"/>
        </w:rPr>
        <w:t>se inserează numele autorităţii contractante</w:t>
      </w:r>
      <w:r w:rsidRPr="00687E6C">
        <w:rPr>
          <w:szCs w:val="24"/>
          <w:lang w:val="it-IT"/>
        </w:rPr>
        <w:t xml:space="preserve">], </w:t>
      </w:r>
      <w:r w:rsidRPr="00687E6C">
        <w:rPr>
          <w:szCs w:val="24"/>
        </w:rPr>
        <w:t xml:space="preserve">declar pe proprie răspundere că nu am drept membrii in cadrul </w:t>
      </w:r>
      <w:r w:rsidRPr="00687E6C">
        <w:rPr>
          <w:color w:val="000000"/>
          <w:szCs w:val="24"/>
        </w:rPr>
        <w:t xml:space="preserve">consiliului de administratie/organ de conducere sau de supervizare si/sau are actionari ori asociati persoane care sunt sot/sotie, ruda sau afin pana la gradul al patrulea inclusiv sau care se afla in relatii comerciale, astfel cum sunt acestea prevazute la art. </w:t>
      </w:r>
      <w:r w:rsidRPr="00687E6C">
        <w:rPr>
          <w:color w:val="000000"/>
          <w:lang w:val="it-IT"/>
        </w:rPr>
        <w:t xml:space="preserve">art. </w:t>
      </w:r>
      <w:r w:rsidRPr="00687E6C">
        <w:t xml:space="preserve">21 din HG 395/2016 </w:t>
      </w:r>
      <w:r w:rsidRPr="00687E6C">
        <w:rPr>
          <w:color w:val="000000"/>
          <w:szCs w:val="24"/>
        </w:rPr>
        <w:t>cu persoane ce detin functii de decizie in cadrul autoritatii contractante este exclus din procedura de atribuire.</w:t>
      </w:r>
    </w:p>
    <w:p w:rsidR="00AC4AE3" w:rsidRPr="00687E6C" w:rsidRDefault="00AC4AE3" w:rsidP="00AC4AE3">
      <w:pPr>
        <w:autoSpaceDE w:val="0"/>
        <w:autoSpaceDN w:val="0"/>
        <w:adjustRightInd w:val="0"/>
        <w:jc w:val="both"/>
      </w:pPr>
      <w:r w:rsidRPr="00687E6C">
        <w:tab/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AC4AE3" w:rsidRPr="00687E6C" w:rsidRDefault="00AC4AE3" w:rsidP="00AC4AE3">
      <w:pPr>
        <w:pStyle w:val="DefaultText"/>
        <w:ind w:firstLine="720"/>
        <w:jc w:val="both"/>
        <w:rPr>
          <w:szCs w:val="24"/>
        </w:rPr>
      </w:pPr>
      <w:r w:rsidRPr="00687E6C">
        <w:rPr>
          <w:szCs w:val="24"/>
        </w:rPr>
        <w:t>Înteleg că în cazul în care această declaraţie nu este conformă cu realitatea sunt pasibil de încalcarea prevederilor legislaţiei penale privind falsul în declaraţii.</w:t>
      </w:r>
    </w:p>
    <w:p w:rsidR="00AC4AE3" w:rsidRDefault="00AC4AE3" w:rsidP="00AC4AE3">
      <w:r w:rsidRPr="00687E6C">
        <w:tab/>
        <w:t xml:space="preserve">  </w:t>
      </w:r>
      <w:r w:rsidRPr="00687E6C">
        <w:tab/>
      </w:r>
      <w:r w:rsidRPr="00687E6C">
        <w:tab/>
      </w:r>
      <w:r w:rsidRPr="00687E6C">
        <w:tab/>
      </w:r>
      <w:r w:rsidRPr="00687E6C">
        <w:tab/>
      </w:r>
      <w:r w:rsidRPr="00687E6C">
        <w:tab/>
      </w:r>
      <w:r w:rsidRPr="00687E6C">
        <w:tab/>
      </w:r>
      <w:r w:rsidRPr="00687E6C">
        <w:tab/>
      </w:r>
      <w:r w:rsidRPr="00687E6C">
        <w:tab/>
      </w:r>
    </w:p>
    <w:p w:rsidR="00AC4AE3" w:rsidRPr="00687E6C" w:rsidRDefault="00AC4AE3" w:rsidP="00AC4AE3">
      <w:pPr>
        <w:tabs>
          <w:tab w:val="left" w:pos="6497"/>
          <w:tab w:val="right" w:pos="9084"/>
        </w:tabs>
        <w:rPr>
          <w:i/>
          <w:iCs/>
        </w:rPr>
      </w:pPr>
      <w:r>
        <w:rPr>
          <w:i/>
          <w:iCs/>
        </w:rPr>
        <w:tab/>
        <w:t xml:space="preserve">  </w:t>
      </w:r>
      <w:r w:rsidRPr="00687E6C">
        <w:rPr>
          <w:i/>
          <w:iCs/>
        </w:rPr>
        <w:t>Operator economic,</w:t>
      </w:r>
    </w:p>
    <w:p w:rsidR="00AC4AE3" w:rsidRPr="00687E6C" w:rsidRDefault="00AC4AE3" w:rsidP="00AC4AE3">
      <w:pPr>
        <w:rPr>
          <w:i/>
          <w:iCs/>
        </w:rPr>
      </w:pPr>
      <w:r w:rsidRPr="00687E6C">
        <w:rPr>
          <w:i/>
          <w:iCs/>
        </w:rPr>
        <w:tab/>
      </w:r>
      <w:r w:rsidRPr="00687E6C">
        <w:rPr>
          <w:i/>
          <w:iCs/>
        </w:rPr>
        <w:tab/>
      </w:r>
      <w:r w:rsidRPr="00687E6C">
        <w:rPr>
          <w:i/>
          <w:iCs/>
        </w:rPr>
        <w:tab/>
      </w:r>
      <w:r w:rsidRPr="00687E6C">
        <w:rPr>
          <w:i/>
          <w:iCs/>
        </w:rPr>
        <w:tab/>
        <w:t xml:space="preserve">                            </w:t>
      </w:r>
      <w:r w:rsidRPr="00687E6C">
        <w:rPr>
          <w:i/>
          <w:iCs/>
        </w:rPr>
        <w:tab/>
      </w:r>
      <w:r w:rsidRPr="00687E6C">
        <w:rPr>
          <w:i/>
          <w:iCs/>
        </w:rPr>
        <w:tab/>
      </w:r>
      <w:r w:rsidRPr="00687E6C">
        <w:rPr>
          <w:i/>
          <w:iCs/>
        </w:rPr>
        <w:tab/>
        <w:t xml:space="preserve">         …………….</w:t>
      </w:r>
    </w:p>
    <w:p w:rsidR="00F53F06" w:rsidRPr="009137F3" w:rsidRDefault="00AC4AE3" w:rsidP="00AC4AE3">
      <w:r w:rsidRPr="00687E6C">
        <w:rPr>
          <w:lang w:val="it-IT"/>
        </w:rPr>
        <w:t xml:space="preserve">                                                                       </w:t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</w:r>
      <w:r w:rsidRPr="00687E6C">
        <w:rPr>
          <w:lang w:val="it-IT"/>
        </w:rPr>
        <w:tab/>
        <w:t xml:space="preserve">                            </w:t>
      </w:r>
      <w:r w:rsidR="004A0AE7">
        <w:rPr>
          <w:lang w:val="it-IT"/>
        </w:rPr>
        <w:t xml:space="preserve"> </w:t>
      </w:r>
      <w:r w:rsidR="004A0AE7">
        <w:rPr>
          <w:lang w:val="it-IT"/>
        </w:rPr>
        <w:tab/>
        <w:t>(semnatura autorizată)</w:t>
      </w:r>
      <w:bookmarkStart w:id="0" w:name="_GoBack"/>
      <w:bookmarkEnd w:id="0"/>
    </w:p>
    <w:sectPr w:rsidR="00F53F06" w:rsidRPr="009137F3" w:rsidSect="005454F1">
      <w:headerReference w:type="default" r:id="rId7"/>
      <w:footerReference w:type="even" r:id="rId8"/>
      <w:footerReference w:type="default" r:id="rId9"/>
      <w:pgSz w:w="11906" w:h="16838"/>
      <w:pgMar w:top="1674" w:right="1417" w:bottom="1417" w:left="1417" w:header="28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50" w:rsidRDefault="00786250" w:rsidP="007F07FE">
      <w:pPr>
        <w:spacing w:after="0" w:line="240" w:lineRule="auto"/>
      </w:pPr>
      <w:r>
        <w:separator/>
      </w:r>
    </w:p>
  </w:endnote>
  <w:endnote w:type="continuationSeparator" w:id="0">
    <w:p w:rsidR="00786250" w:rsidRDefault="00786250" w:rsidP="007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9E" w:rsidRDefault="008B37A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FE" w:rsidRPr="00260B60" w:rsidRDefault="00D61CF9" w:rsidP="00260B60">
    <w:pPr>
      <w:pStyle w:val="Footer"/>
    </w:pPr>
    <w:r>
      <w:rPr>
        <w:noProof/>
        <w:lang w:val="en-US"/>
      </w:rPr>
      <w:ptab w:relativeTo="margin" w:alignment="center" w:leader="none"/>
    </w:r>
    <w:r w:rsidRPr="00D61CF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83048" w:rsidRPr="00C83048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inline distT="0" distB="0" distL="0" distR="0">
          <wp:extent cx="5760720" cy="1027516"/>
          <wp:effectExtent l="0" t="0" r="0" b="1270"/>
          <wp:docPr id="1" name="Picture 1" descr="D:\Comunicare\sigle parteneri\sigle poim_26.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unicare\sigle parteneri\sigle poim_26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50" w:rsidRDefault="00786250" w:rsidP="007F07FE">
      <w:pPr>
        <w:spacing w:after="0" w:line="240" w:lineRule="auto"/>
      </w:pPr>
      <w:r>
        <w:separator/>
      </w:r>
    </w:p>
  </w:footnote>
  <w:footnote w:type="continuationSeparator" w:id="0">
    <w:p w:rsidR="00786250" w:rsidRDefault="00786250" w:rsidP="007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FE" w:rsidRDefault="005454F1">
    <w:pPr>
      <w:pStyle w:val="Header"/>
    </w:pPr>
    <w:r w:rsidRPr="005454F1">
      <w:rPr>
        <w:noProof/>
        <w:lang w:val="en-US"/>
      </w:rPr>
      <w:drawing>
        <wp:inline distT="0" distB="0" distL="0" distR="0">
          <wp:extent cx="5760720" cy="1207647"/>
          <wp:effectExtent l="0" t="0" r="0" b="0"/>
          <wp:docPr id="3" name="Picture 3" descr="D:\Comunicare\sigle parteneri\sigle poim_cc_11.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municare\sigle parteneri\sigle poim_cc_11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7FE">
      <w:ptab w:relativeTo="margin" w:alignment="center" w:leader="none"/>
    </w:r>
    <w:r w:rsidR="007F07F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FA5"/>
    <w:multiLevelType w:val="hybridMultilevel"/>
    <w:tmpl w:val="992A50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F19"/>
    <w:multiLevelType w:val="hybridMultilevel"/>
    <w:tmpl w:val="A9B407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3F"/>
    <w:multiLevelType w:val="hybridMultilevel"/>
    <w:tmpl w:val="BE648A58"/>
    <w:lvl w:ilvl="0" w:tplc="F6FC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78A"/>
    <w:multiLevelType w:val="hybridMultilevel"/>
    <w:tmpl w:val="AFD27C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7E4C"/>
    <w:multiLevelType w:val="hybridMultilevel"/>
    <w:tmpl w:val="A9B407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670"/>
    <w:multiLevelType w:val="hybridMultilevel"/>
    <w:tmpl w:val="47ACEE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11937"/>
    <w:multiLevelType w:val="hybridMultilevel"/>
    <w:tmpl w:val="218079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ECA"/>
    <w:multiLevelType w:val="hybridMultilevel"/>
    <w:tmpl w:val="415AA0B6"/>
    <w:lvl w:ilvl="0" w:tplc="C32C0C40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FE"/>
    <w:rsid w:val="0000528B"/>
    <w:rsid w:val="0008674B"/>
    <w:rsid w:val="000C24F6"/>
    <w:rsid w:val="000C6CD4"/>
    <w:rsid w:val="000E3F12"/>
    <w:rsid w:val="001108E9"/>
    <w:rsid w:val="00122BAD"/>
    <w:rsid w:val="00145E41"/>
    <w:rsid w:val="001B243B"/>
    <w:rsid w:val="001C3AAB"/>
    <w:rsid w:val="00207488"/>
    <w:rsid w:val="002314E5"/>
    <w:rsid w:val="00260B60"/>
    <w:rsid w:val="0026174C"/>
    <w:rsid w:val="00264055"/>
    <w:rsid w:val="002976B1"/>
    <w:rsid w:val="002F5155"/>
    <w:rsid w:val="00367008"/>
    <w:rsid w:val="00383D28"/>
    <w:rsid w:val="003A0475"/>
    <w:rsid w:val="003A628C"/>
    <w:rsid w:val="003B5604"/>
    <w:rsid w:val="003C1381"/>
    <w:rsid w:val="00406D61"/>
    <w:rsid w:val="004260EE"/>
    <w:rsid w:val="0045264F"/>
    <w:rsid w:val="00475A6B"/>
    <w:rsid w:val="00490CC1"/>
    <w:rsid w:val="004A0AE7"/>
    <w:rsid w:val="004D3BF9"/>
    <w:rsid w:val="004D532A"/>
    <w:rsid w:val="004E0CFD"/>
    <w:rsid w:val="005454F1"/>
    <w:rsid w:val="005F0601"/>
    <w:rsid w:val="0062131E"/>
    <w:rsid w:val="00662CF7"/>
    <w:rsid w:val="006914E8"/>
    <w:rsid w:val="006A4617"/>
    <w:rsid w:val="006A70E3"/>
    <w:rsid w:val="006B4C03"/>
    <w:rsid w:val="00712633"/>
    <w:rsid w:val="00722667"/>
    <w:rsid w:val="0073168E"/>
    <w:rsid w:val="00740918"/>
    <w:rsid w:val="00762ADB"/>
    <w:rsid w:val="00786250"/>
    <w:rsid w:val="007945D9"/>
    <w:rsid w:val="007A25C7"/>
    <w:rsid w:val="007A2F03"/>
    <w:rsid w:val="007D6CA1"/>
    <w:rsid w:val="007D7E04"/>
    <w:rsid w:val="007F07FE"/>
    <w:rsid w:val="00810C28"/>
    <w:rsid w:val="00826FA1"/>
    <w:rsid w:val="0086207A"/>
    <w:rsid w:val="008668E7"/>
    <w:rsid w:val="0088388C"/>
    <w:rsid w:val="00885F4C"/>
    <w:rsid w:val="008B37A8"/>
    <w:rsid w:val="008B660F"/>
    <w:rsid w:val="008D0809"/>
    <w:rsid w:val="008E1D3D"/>
    <w:rsid w:val="008E2614"/>
    <w:rsid w:val="00912A8F"/>
    <w:rsid w:val="009137F3"/>
    <w:rsid w:val="00926BF9"/>
    <w:rsid w:val="009307DD"/>
    <w:rsid w:val="00941886"/>
    <w:rsid w:val="00951A90"/>
    <w:rsid w:val="009B0DB3"/>
    <w:rsid w:val="009E5D05"/>
    <w:rsid w:val="009E7E3A"/>
    <w:rsid w:val="009F1521"/>
    <w:rsid w:val="009F269E"/>
    <w:rsid w:val="00A243DD"/>
    <w:rsid w:val="00A65E44"/>
    <w:rsid w:val="00A75AE0"/>
    <w:rsid w:val="00A950DF"/>
    <w:rsid w:val="00A956E7"/>
    <w:rsid w:val="00AC4084"/>
    <w:rsid w:val="00AC4AE3"/>
    <w:rsid w:val="00B219EA"/>
    <w:rsid w:val="00B4496E"/>
    <w:rsid w:val="00B57A69"/>
    <w:rsid w:val="00BB258C"/>
    <w:rsid w:val="00BC0B0C"/>
    <w:rsid w:val="00BE2DBE"/>
    <w:rsid w:val="00C055B6"/>
    <w:rsid w:val="00C227FF"/>
    <w:rsid w:val="00C83048"/>
    <w:rsid w:val="00C854B5"/>
    <w:rsid w:val="00C92C0D"/>
    <w:rsid w:val="00CA237C"/>
    <w:rsid w:val="00CF74B2"/>
    <w:rsid w:val="00D07C7E"/>
    <w:rsid w:val="00D266DD"/>
    <w:rsid w:val="00D408F3"/>
    <w:rsid w:val="00D45634"/>
    <w:rsid w:val="00D61CF9"/>
    <w:rsid w:val="00D75BA8"/>
    <w:rsid w:val="00D94841"/>
    <w:rsid w:val="00E5642A"/>
    <w:rsid w:val="00E703CF"/>
    <w:rsid w:val="00EB546F"/>
    <w:rsid w:val="00ED2767"/>
    <w:rsid w:val="00EE12C0"/>
    <w:rsid w:val="00EE7719"/>
    <w:rsid w:val="00F01CC5"/>
    <w:rsid w:val="00F10199"/>
    <w:rsid w:val="00F26E3A"/>
    <w:rsid w:val="00F273A0"/>
    <w:rsid w:val="00F4342F"/>
    <w:rsid w:val="00F51E22"/>
    <w:rsid w:val="00F53F06"/>
    <w:rsid w:val="00F86D67"/>
    <w:rsid w:val="00FC7F60"/>
    <w:rsid w:val="00FF3671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21CE"/>
  <w15:docId w15:val="{9BC51932-CC2E-4442-8ABD-44C66E8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55"/>
  </w:style>
  <w:style w:type="paragraph" w:styleId="Heading4">
    <w:name w:val="heading 4"/>
    <w:basedOn w:val="Normal"/>
    <w:next w:val="Normal"/>
    <w:link w:val="Heading4Char"/>
    <w:qFormat/>
    <w:rsid w:val="007F07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FE"/>
  </w:style>
  <w:style w:type="paragraph" w:styleId="Footer">
    <w:name w:val="footer"/>
    <w:basedOn w:val="Normal"/>
    <w:link w:val="FooterChar"/>
    <w:uiPriority w:val="99"/>
    <w:unhideWhenUsed/>
    <w:rsid w:val="007F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FE"/>
  </w:style>
  <w:style w:type="character" w:customStyle="1" w:styleId="Heading4Char">
    <w:name w:val="Heading 4 Char"/>
    <w:basedOn w:val="DefaultParagraphFont"/>
    <w:link w:val="Heading4"/>
    <w:rsid w:val="007F07FE"/>
    <w:rPr>
      <w:rFonts w:ascii="Times New Roman" w:eastAsia="Times New Roman" w:hAnsi="Times New Roman" w:cs="Times New Roman"/>
      <w:b/>
      <w:bCs/>
      <w:iCs/>
      <w:sz w:val="28"/>
      <w:szCs w:val="20"/>
      <w:lang w:eastAsia="ro-RO"/>
    </w:rPr>
  </w:style>
  <w:style w:type="character" w:styleId="Hyperlink">
    <w:name w:val="Hyperlink"/>
    <w:uiPriority w:val="99"/>
    <w:rsid w:val="007F0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BA8"/>
    <w:pPr>
      <w:ind w:left="720"/>
      <w:contextualSpacing/>
    </w:pPr>
  </w:style>
  <w:style w:type="table" w:styleId="TableGrid">
    <w:name w:val="Table Grid"/>
    <w:basedOn w:val="TableNormal"/>
    <w:uiPriority w:val="59"/>
    <w:rsid w:val="0071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AC4A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AC4AE3"/>
    <w:rPr>
      <w:rFonts w:ascii="Times New Roman" w:eastAsia="Times New Roman" w:hAnsi="Times New Roman" w:cs="Times New Roman"/>
      <w:sz w:val="24"/>
      <w:szCs w:val="20"/>
    </w:rPr>
  </w:style>
  <w:style w:type="character" w:customStyle="1" w:styleId="articol1">
    <w:name w:val="articol1"/>
    <w:rsid w:val="00AC4AE3"/>
    <w:rPr>
      <w:b/>
      <w:bCs/>
      <w:color w:val="0095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Cristina Curelea</cp:lastModifiedBy>
  <cp:revision>4</cp:revision>
  <cp:lastPrinted>2022-03-25T13:33:00Z</cp:lastPrinted>
  <dcterms:created xsi:type="dcterms:W3CDTF">2022-05-02T12:37:00Z</dcterms:created>
  <dcterms:modified xsi:type="dcterms:W3CDTF">2022-05-02T12:49:00Z</dcterms:modified>
</cp:coreProperties>
</file>